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6321" w14:textId="4B50C5AF" w:rsidR="00651307" w:rsidRPr="00B9298B" w:rsidRDefault="00CF2F94" w:rsidP="00B9298B">
      <w:pPr>
        <w:jc w:val="center"/>
        <w:rPr>
          <w:b/>
          <w:bCs/>
          <w:u w:val="single"/>
        </w:rPr>
      </w:pPr>
      <w:r w:rsidRPr="00B9298B">
        <w:rPr>
          <w:b/>
          <w:bCs/>
          <w:u w:val="single"/>
        </w:rPr>
        <w:t>cláusulas</w:t>
      </w:r>
      <w:r w:rsidR="00B74F2D" w:rsidRPr="00B9298B">
        <w:rPr>
          <w:b/>
          <w:bCs/>
          <w:u w:val="single"/>
        </w:rPr>
        <w:t xml:space="preserve"> WEB</w:t>
      </w:r>
    </w:p>
    <w:p w14:paraId="74BCB665" w14:textId="06AE2925" w:rsidR="00B9298B" w:rsidRDefault="00B9298B"/>
    <w:p w14:paraId="5E169860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color w:val="FF0000"/>
          <w:sz w:val="20"/>
          <w:szCs w:val="20"/>
          <w:lang w:eastAsia="es-ES"/>
        </w:rPr>
        <w:t>Estos formularios tienen que ir enlazados con el link de la política de privacidad</w:t>
      </w:r>
    </w:p>
    <w:p w14:paraId="23E09563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es-ES"/>
        </w:rPr>
      </w:pPr>
    </w:p>
    <w:p w14:paraId="79CFA9C3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</w:pPr>
      <w:r w:rsidRPr="00B9298B"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  <w:t>Formulario Web para el ejercicio de los Derechos de Acceso, Rectificación, Cancelación u Oposición</w:t>
      </w:r>
    </w:p>
    <w:p w14:paraId="2EB0A3E3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98C13A8" w14:textId="77777777" w:rsidR="00B9298B" w:rsidRPr="00B9298B" w:rsidRDefault="00B9298B" w:rsidP="00B9298B">
      <w:pPr>
        <w:tabs>
          <w:tab w:val="left" w:leader="dot" w:pos="5954"/>
          <w:tab w:val="left" w:leader="dot" w:pos="85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D/Dña. </w:t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 xml:space="preserve">, con NIF: </w:t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</w:r>
    </w:p>
    <w:p w14:paraId="1DDAE5DB" w14:textId="77777777" w:rsidR="00B9298B" w:rsidRPr="00B9298B" w:rsidRDefault="00B9298B" w:rsidP="00B9298B">
      <w:pPr>
        <w:tabs>
          <w:tab w:val="left" w:leader="dot" w:pos="723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y e-mail </w:t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, solicita:</w:t>
      </w:r>
    </w:p>
    <w:p w14:paraId="71B0C385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549B1AA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ebdings" w:char="F063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Ejercer el derecho de acceso sobre sus datos de carácter personal, solicitando se remita la información por correo electrónico a la dirección anteriormente indicada.</w:t>
      </w:r>
    </w:p>
    <w:p w14:paraId="1731936A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3F0F603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ebdings" w:char="F063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Ejercer el derecho de rectificación de sus datos, solicitando la modificación de los siguientes datos de carácter personal.</w:t>
      </w:r>
    </w:p>
    <w:p w14:paraId="2E1ACD3F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80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4"/>
      </w:tblGrid>
      <w:tr w:rsidR="00B9298B" w:rsidRPr="00B9298B" w14:paraId="3081E9AA" w14:textId="77777777" w:rsidTr="001C726B">
        <w:trPr>
          <w:trHeight w:val="818"/>
        </w:trPr>
        <w:tc>
          <w:tcPr>
            <w:tcW w:w="8004" w:type="dxa"/>
            <w:tcBorders>
              <w:top w:val="single" w:sz="4" w:space="0" w:color="auto"/>
              <w:bottom w:val="single" w:sz="4" w:space="0" w:color="auto"/>
            </w:tcBorders>
          </w:tcPr>
          <w:p w14:paraId="5540C2E7" w14:textId="77777777" w:rsidR="00B9298B" w:rsidRPr="00B9298B" w:rsidRDefault="00B9298B" w:rsidP="00B929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02EDFF1F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F60EC00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ebdings" w:char="F063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Ejercer el derecho de oposición, limitación o retirada del consentimiento al tratamiento de datos en base a los siguientes hechos. Se pueden ejercitar estos derechos a la totalidad de los datos y tratamientos, o solamente en relación a unos datos o tratamientos determinados.</w:t>
      </w:r>
    </w:p>
    <w:p w14:paraId="444AAE7E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068"/>
      </w:tblGrid>
      <w:tr w:rsidR="00B9298B" w:rsidRPr="00B9298B" w14:paraId="2E6778B7" w14:textId="77777777" w:rsidTr="001C726B">
        <w:tc>
          <w:tcPr>
            <w:tcW w:w="8068" w:type="dxa"/>
          </w:tcPr>
          <w:p w14:paraId="0014F750" w14:textId="77777777" w:rsidR="00B9298B" w:rsidRPr="00B9298B" w:rsidRDefault="00B9298B" w:rsidP="00B9298B">
            <w:pPr>
              <w:tabs>
                <w:tab w:val="left" w:pos="426"/>
              </w:tabs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F605BE1" w14:textId="77777777" w:rsidR="00B9298B" w:rsidRPr="00B9298B" w:rsidRDefault="00B9298B" w:rsidP="00B9298B">
            <w:pPr>
              <w:tabs>
                <w:tab w:val="left" w:pos="426"/>
              </w:tabs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EB199D5" w14:textId="77777777" w:rsidR="00B9298B" w:rsidRPr="00B9298B" w:rsidRDefault="00B9298B" w:rsidP="00B9298B">
            <w:pPr>
              <w:tabs>
                <w:tab w:val="left" w:pos="426"/>
              </w:tabs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528ED387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C55D415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ebdings" w:char="F063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Ejercer el derecho de supresión de sus datos de carácter personal obrantes en poder del responsable.</w:t>
      </w:r>
    </w:p>
    <w:p w14:paraId="13B61501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B508601" w14:textId="77777777" w:rsidR="00B9298B" w:rsidRPr="00B9298B" w:rsidRDefault="00B9298B" w:rsidP="00B9298B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ebdings" w:char="F063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ab/>
        <w:t>Ejercer el derecho a la portabilidad de sus datos de carácter personal. Los datos serán remitidos de la siguiente forma:</w:t>
      </w:r>
    </w:p>
    <w:p w14:paraId="6B31A881" w14:textId="77777777" w:rsidR="00B9298B" w:rsidRPr="00B9298B" w:rsidRDefault="00B9298B" w:rsidP="00B9298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B1A5C64" w14:textId="77777777" w:rsidR="00B9298B" w:rsidRPr="00B9298B" w:rsidRDefault="00B9298B" w:rsidP="00B9298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ingdings" w:char="F071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la dirección de correo electrónico anteriormente indicada</w:t>
      </w:r>
    </w:p>
    <w:p w14:paraId="6D574829" w14:textId="77777777" w:rsidR="00B9298B" w:rsidRPr="00B9298B" w:rsidRDefault="00B9298B" w:rsidP="00B9298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sym w:font="Wingdings" w:char="F071"/>
      </w: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la dirección del nuevo </w:t>
      </w:r>
      <w:proofErr w:type="gramStart"/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>Responsable</w:t>
      </w:r>
      <w:proofErr w:type="gramEnd"/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(identificar nombre y dirección de correo electrónico del destinatario):</w:t>
      </w:r>
    </w:p>
    <w:p w14:paraId="48783306" w14:textId="77777777" w:rsidR="00B9298B" w:rsidRPr="00B9298B" w:rsidRDefault="00B9298B" w:rsidP="00B9298B">
      <w:pPr>
        <w:tabs>
          <w:tab w:val="left" w:pos="709"/>
        </w:tabs>
        <w:spacing w:after="0" w:line="240" w:lineRule="auto"/>
        <w:ind w:left="709" w:hanging="1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>…………………………………………………………………………………………………………………………….</w:t>
      </w:r>
    </w:p>
    <w:p w14:paraId="464A36D6" w14:textId="77777777" w:rsidR="00B9298B" w:rsidRPr="00B9298B" w:rsidRDefault="00B9298B" w:rsidP="00B9298B">
      <w:pPr>
        <w:tabs>
          <w:tab w:val="left" w:pos="709"/>
        </w:tabs>
        <w:spacing w:after="0" w:line="240" w:lineRule="auto"/>
        <w:ind w:left="709" w:hanging="1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>…………………………………………………………………………………………………………………………….</w:t>
      </w:r>
    </w:p>
    <w:p w14:paraId="2826786D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6E6A86A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9D7DAE7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Debe adjuntar la documentación que estime necesaria para fundamentar el ejercicio de sus derechos. </w:t>
      </w:r>
    </w:p>
    <w:p w14:paraId="28F59514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064ECD7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>&lt;Incluir opción para adjuntar documentación&gt;</w:t>
      </w:r>
    </w:p>
    <w:p w14:paraId="6ADEE65E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438A481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9298B">
        <w:rPr>
          <w:rFonts w:ascii="Verdana" w:eastAsia="Times New Roman" w:hAnsi="Verdana" w:cs="Times New Roman"/>
          <w:sz w:val="20"/>
          <w:szCs w:val="20"/>
          <w:lang w:eastAsia="es-ES"/>
        </w:rPr>
        <w:t>El e-mail y el NIF son obligatorios con la finalidad de identificar el titular de los datos y poder tramitar el ejercicio de sus derechos.</w:t>
      </w:r>
    </w:p>
    <w:p w14:paraId="0C0BA230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559BD31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EBBCBA7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580B11E" w14:textId="77777777" w:rsidR="00B9298B" w:rsidRPr="00B9298B" w:rsidRDefault="00B9298B" w:rsidP="00B929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es-ES"/>
        </w:rPr>
      </w:pPr>
      <w:r w:rsidRPr="00B9298B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es-ES"/>
        </w:rPr>
        <w:t>* Incluir un botón en el formulario para “Enviar Solicitud”</w:t>
      </w:r>
    </w:p>
    <w:p w14:paraId="05179183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435F83F" w14:textId="77777777" w:rsidR="00B9298B" w:rsidRPr="00B9298B" w:rsidRDefault="00B9298B" w:rsidP="00B9298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sectPr w:rsidR="00B9298B" w:rsidRPr="00B92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2D"/>
    <w:rsid w:val="000B444D"/>
    <w:rsid w:val="00206CD8"/>
    <w:rsid w:val="0039454F"/>
    <w:rsid w:val="003C10FC"/>
    <w:rsid w:val="00651307"/>
    <w:rsid w:val="00751A9F"/>
    <w:rsid w:val="008916B7"/>
    <w:rsid w:val="008C00B7"/>
    <w:rsid w:val="008D350E"/>
    <w:rsid w:val="008E18BC"/>
    <w:rsid w:val="00AE1E6E"/>
    <w:rsid w:val="00B74F2D"/>
    <w:rsid w:val="00B9298B"/>
    <w:rsid w:val="00C32AE3"/>
    <w:rsid w:val="00C57599"/>
    <w:rsid w:val="00C82685"/>
    <w:rsid w:val="00CF2F94"/>
    <w:rsid w:val="00EC540F"/>
    <w:rsid w:val="00EE2FC6"/>
    <w:rsid w:val="00F637FD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57E"/>
  <w15:chartTrackingRefBased/>
  <w15:docId w15:val="{43DAF56D-A82E-45B5-A89B-FA825DB2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10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C5B9DC6210C8468F266908A64A98DC" ma:contentTypeVersion="12" ma:contentTypeDescription="Crear nuevo documento." ma:contentTypeScope="" ma:versionID="109102b668f3bb6c1dd80870fea9670d">
  <xsd:schema xmlns:xsd="http://www.w3.org/2001/XMLSchema" xmlns:xs="http://www.w3.org/2001/XMLSchema" xmlns:p="http://schemas.microsoft.com/office/2006/metadata/properties" xmlns:ns2="0137e78f-4e9a-47b2-8a15-53acfadb0387" xmlns:ns3="6ddf2398-6be6-446b-a211-db55ae23f0dd" targetNamespace="http://schemas.microsoft.com/office/2006/metadata/properties" ma:root="true" ma:fieldsID="1f1286fc3c7221952c4ee9c48148d142" ns2:_="" ns3:_="">
    <xsd:import namespace="0137e78f-4e9a-47b2-8a15-53acfadb0387"/>
    <xsd:import namespace="6ddf2398-6be6-446b-a211-db55ae23f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7e78f-4e9a-47b2-8a15-53acfadb0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2398-6be6-446b-a211-db55ae23f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2A489-8575-4CA8-8A8F-AB07FD31C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7e78f-4e9a-47b2-8a15-53acfadb0387"/>
    <ds:schemaRef ds:uri="6ddf2398-6be6-446b-a211-db55ae23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A5E2F-8BD8-4C8B-B578-89B120BC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11833-A348-41B7-B179-2970CEB46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Julià</dc:creator>
  <cp:keywords/>
  <dc:description/>
  <cp:lastModifiedBy>Ana García Beades</cp:lastModifiedBy>
  <cp:revision>2</cp:revision>
  <dcterms:created xsi:type="dcterms:W3CDTF">2023-01-25T10:06:00Z</dcterms:created>
  <dcterms:modified xsi:type="dcterms:W3CDTF">2023-01-25T10:06:00Z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0x0101000EC5B9DC6210C8468F266908A64A98DC</vt:lpwstr>
  </property>
</Properties>
</file>